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F" w:rsidRPr="001E28AB" w:rsidRDefault="0088493F" w:rsidP="003A0B46">
      <w:pPr>
        <w:pStyle w:val="a3"/>
        <w:snapToGrid w:val="0"/>
        <w:contextualSpacing/>
        <w:rPr>
          <w:rFonts w:ascii="微软雅黑" w:eastAsia="微软雅黑" w:hAnsi="微软雅黑"/>
          <w:szCs w:val="21"/>
        </w:rPr>
      </w:pPr>
      <w:bookmarkStart w:id="0" w:name="OLE_LINK1"/>
      <w:bookmarkStart w:id="1" w:name="OLE_LINK2"/>
      <w:r w:rsidRPr="001E28AB">
        <w:rPr>
          <w:rFonts w:ascii="微软雅黑" w:eastAsia="微软雅黑" w:hAnsi="微软雅黑" w:hint="eastAsia"/>
          <w:szCs w:val="21"/>
        </w:rPr>
        <w:t>2020互联网+创业训练营</w:t>
      </w:r>
    </w:p>
    <w:bookmarkEnd w:id="0"/>
    <w:bookmarkEnd w:id="1"/>
    <w:p w:rsidR="00C53A28" w:rsidRPr="00301C3A" w:rsidRDefault="00C53A28" w:rsidP="003A0B46">
      <w:pPr>
        <w:snapToGrid w:val="0"/>
        <w:contextualSpacing/>
        <w:rPr>
          <w:rFonts w:ascii="微软雅黑" w:eastAsia="微软雅黑" w:hAnsi="微软雅黑"/>
          <w:b/>
          <w:sz w:val="18"/>
          <w:szCs w:val="18"/>
        </w:rPr>
      </w:pPr>
      <w:r w:rsidRPr="00301C3A">
        <w:rPr>
          <w:rFonts w:ascii="微软雅黑" w:eastAsia="微软雅黑" w:hAnsi="微软雅黑" w:hint="eastAsia"/>
          <w:b/>
          <w:sz w:val="18"/>
          <w:szCs w:val="18"/>
        </w:rPr>
        <w:t>【海尔集团】</w:t>
      </w:r>
    </w:p>
    <w:p w:rsidR="002969D0" w:rsidRPr="002969D0" w:rsidRDefault="002969D0" w:rsidP="003A0B46">
      <w:pPr>
        <w:snapToGrid w:val="0"/>
        <w:ind w:firstLineChars="200" w:firstLine="360"/>
        <w:contextualSpacing/>
        <w:rPr>
          <w:rFonts w:ascii="微软雅黑" w:eastAsia="微软雅黑" w:hAnsi="微软雅黑"/>
          <w:sz w:val="18"/>
          <w:szCs w:val="18"/>
        </w:rPr>
      </w:pPr>
      <w:r w:rsidRPr="002969D0">
        <w:rPr>
          <w:rFonts w:ascii="微软雅黑" w:eastAsia="微软雅黑" w:hAnsi="微软雅黑" w:hint="eastAsia"/>
          <w:sz w:val="18"/>
          <w:szCs w:val="18"/>
        </w:rPr>
        <w:t>海尔集团是一家全球领先的美好生活解决方案服务商。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2018</w:t>
      </w:r>
      <w:r w:rsidR="00C76776">
        <w:rPr>
          <w:rFonts w:ascii="微软雅黑" w:eastAsia="微软雅黑" w:hAnsi="微软雅黑" w:hint="eastAsia"/>
          <w:sz w:val="18"/>
          <w:szCs w:val="18"/>
        </w:rPr>
        <w:t>年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海尔集团全球营业额达到2661亿元，同比增长10%，全球利税331亿元，同比增长10%。</w:t>
      </w:r>
      <w:r w:rsidR="00627811" w:rsidRPr="002969D0">
        <w:rPr>
          <w:rFonts w:ascii="微软雅黑" w:eastAsia="微软雅黑" w:hAnsi="微软雅黑" w:hint="eastAsia"/>
          <w:sz w:val="18"/>
          <w:szCs w:val="18"/>
        </w:rPr>
        <w:t>目前，海尔在全球拥有10大研发中心、24个工业园、108个制造工厂、66</w:t>
      </w:r>
      <w:r w:rsidR="00627811">
        <w:rPr>
          <w:rFonts w:ascii="微软雅黑" w:eastAsia="微软雅黑" w:hAnsi="微软雅黑" w:hint="eastAsia"/>
          <w:sz w:val="18"/>
          <w:szCs w:val="18"/>
        </w:rPr>
        <w:t>个营销中心，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拥有海尔、卡</w:t>
      </w:r>
      <w:proofErr w:type="gramStart"/>
      <w:r w:rsidR="00A55DCC" w:rsidRPr="002969D0">
        <w:rPr>
          <w:rFonts w:ascii="微软雅黑" w:eastAsia="微软雅黑" w:hAnsi="微软雅黑" w:hint="eastAsia"/>
          <w:sz w:val="18"/>
          <w:szCs w:val="18"/>
        </w:rPr>
        <w:t>萨</w:t>
      </w:r>
      <w:proofErr w:type="gramEnd"/>
      <w:r w:rsidR="00A55DCC" w:rsidRPr="002969D0">
        <w:rPr>
          <w:rFonts w:ascii="微软雅黑" w:eastAsia="微软雅黑" w:hAnsi="微软雅黑" w:hint="eastAsia"/>
          <w:sz w:val="18"/>
          <w:szCs w:val="18"/>
        </w:rPr>
        <w:t>帝、GEA、斐雪派克、Candy、AQUA、统帅等智能家电品牌；日日顺、海尔消费金融、COSMO</w:t>
      </w:r>
      <w:r w:rsidR="00457DCC">
        <w:rPr>
          <w:rFonts w:ascii="微软雅黑" w:eastAsia="微软雅黑" w:hAnsi="微软雅黑"/>
          <w:sz w:val="18"/>
          <w:szCs w:val="18"/>
        </w:rPr>
        <w:t xml:space="preserve"> 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Plat、</w:t>
      </w:r>
      <w:proofErr w:type="gramStart"/>
      <w:r w:rsidR="00A55DCC" w:rsidRPr="002969D0">
        <w:rPr>
          <w:rFonts w:ascii="微软雅黑" w:eastAsia="微软雅黑" w:hAnsi="微软雅黑" w:hint="eastAsia"/>
          <w:sz w:val="18"/>
          <w:szCs w:val="18"/>
        </w:rPr>
        <w:t>顺逛等</w:t>
      </w:r>
      <w:proofErr w:type="gramEnd"/>
      <w:r w:rsidR="00457DCC">
        <w:rPr>
          <w:rFonts w:ascii="微软雅黑" w:eastAsia="微软雅黑" w:hAnsi="微软雅黑" w:hint="eastAsia"/>
          <w:sz w:val="18"/>
          <w:szCs w:val="18"/>
        </w:rPr>
        <w:t>物联网服务品牌；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海尔兄弟等文化创意品牌。物联网时代，海尔将围绕“智家定制”（智慧家庭定制美好生活）的战略原点，</w:t>
      </w:r>
      <w:proofErr w:type="gramStart"/>
      <w:r w:rsidR="00A55DCC" w:rsidRPr="002969D0">
        <w:rPr>
          <w:rFonts w:ascii="微软雅黑" w:eastAsia="微软雅黑" w:hAnsi="微软雅黑" w:hint="eastAsia"/>
          <w:sz w:val="18"/>
          <w:szCs w:val="18"/>
        </w:rPr>
        <w:t>构建食联生态</w:t>
      </w:r>
      <w:proofErr w:type="gramEnd"/>
      <w:r w:rsidR="00A55DCC" w:rsidRPr="002969D0">
        <w:rPr>
          <w:rFonts w:ascii="微软雅黑" w:eastAsia="微软雅黑" w:hAnsi="微软雅黑" w:hint="eastAsia"/>
          <w:sz w:val="18"/>
          <w:szCs w:val="18"/>
        </w:rPr>
        <w:t>、</w:t>
      </w:r>
      <w:proofErr w:type="gramStart"/>
      <w:r w:rsidR="00A55DCC" w:rsidRPr="002969D0">
        <w:rPr>
          <w:rFonts w:ascii="微软雅黑" w:eastAsia="微软雅黑" w:hAnsi="微软雅黑" w:hint="eastAsia"/>
          <w:sz w:val="18"/>
          <w:szCs w:val="18"/>
        </w:rPr>
        <w:t>衣联生态</w:t>
      </w:r>
      <w:proofErr w:type="gramEnd"/>
      <w:r w:rsidR="00A55DCC" w:rsidRPr="002969D0">
        <w:rPr>
          <w:rFonts w:ascii="微软雅黑" w:eastAsia="微软雅黑" w:hAnsi="微软雅黑" w:hint="eastAsia"/>
          <w:sz w:val="18"/>
          <w:szCs w:val="18"/>
        </w:rPr>
        <w:t>、住居生态、</w:t>
      </w:r>
      <w:proofErr w:type="gramStart"/>
      <w:r w:rsidR="00A55DCC" w:rsidRPr="002969D0">
        <w:rPr>
          <w:rFonts w:ascii="微软雅黑" w:eastAsia="微软雅黑" w:hAnsi="微软雅黑" w:hint="eastAsia"/>
          <w:sz w:val="18"/>
          <w:szCs w:val="18"/>
        </w:rPr>
        <w:t>互娱生态</w:t>
      </w:r>
      <w:proofErr w:type="gramEnd"/>
      <w:r w:rsidR="00A55DCC" w:rsidRPr="002969D0">
        <w:rPr>
          <w:rFonts w:ascii="微软雅黑" w:eastAsia="微软雅黑" w:hAnsi="微软雅黑" w:hint="eastAsia"/>
          <w:sz w:val="18"/>
          <w:szCs w:val="18"/>
        </w:rPr>
        <w:t>等物联网生态圈，满足全球用户不断迭代的个性化家居服务方案的需求。</w:t>
      </w:r>
      <w:r w:rsidR="00A55DCC">
        <w:rPr>
          <w:rFonts w:ascii="微软雅黑" w:eastAsia="微软雅黑" w:hAnsi="微软雅黑" w:hint="eastAsia"/>
          <w:sz w:val="18"/>
          <w:szCs w:val="18"/>
        </w:rPr>
        <w:t>海尔</w:t>
      </w:r>
      <w:r w:rsidR="00A55DCC" w:rsidRPr="002969D0">
        <w:rPr>
          <w:rFonts w:ascii="微软雅黑" w:eastAsia="微软雅黑" w:hAnsi="微软雅黑" w:hint="eastAsia"/>
          <w:sz w:val="18"/>
          <w:szCs w:val="18"/>
        </w:rPr>
        <w:t>大规模定制解决方案</w:t>
      </w:r>
      <w:proofErr w:type="spellStart"/>
      <w:r w:rsidR="00A55DCC" w:rsidRPr="002969D0">
        <w:rPr>
          <w:rFonts w:ascii="微软雅黑" w:eastAsia="微软雅黑" w:hAnsi="微软雅黑" w:hint="eastAsia"/>
          <w:sz w:val="18"/>
          <w:szCs w:val="18"/>
        </w:rPr>
        <w:t>COSMOPlat</w:t>
      </w:r>
      <w:proofErr w:type="spellEnd"/>
      <w:r w:rsidR="00A55DCC" w:rsidRPr="002969D0">
        <w:rPr>
          <w:rFonts w:ascii="微软雅黑" w:eastAsia="微软雅黑" w:hAnsi="微软雅黑" w:hint="eastAsia"/>
          <w:sz w:val="18"/>
          <w:szCs w:val="18"/>
        </w:rPr>
        <w:t xml:space="preserve">领先于德国工业4.0和美国工业互联网，被IEEE（电气与电子工程师协会）确定牵头制定大规模定制模式国际标准。物联网时代，海尔生态品牌和海尔模式正实现全球引领。     </w:t>
      </w:r>
    </w:p>
    <w:p w:rsidR="00A55DCC" w:rsidRPr="00301C3A" w:rsidRDefault="00A55DCC" w:rsidP="003A0B46">
      <w:pPr>
        <w:snapToGrid w:val="0"/>
        <w:contextualSpacing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【</w:t>
      </w:r>
      <w:r w:rsidR="0088493F">
        <w:rPr>
          <w:rFonts w:ascii="微软雅黑" w:eastAsia="微软雅黑" w:hAnsi="微软雅黑" w:hint="eastAsia"/>
          <w:b/>
          <w:sz w:val="18"/>
          <w:szCs w:val="18"/>
        </w:rPr>
        <w:t>互联网+</w:t>
      </w:r>
      <w:r>
        <w:rPr>
          <w:rFonts w:ascii="微软雅黑" w:eastAsia="微软雅黑" w:hAnsi="微软雅黑" w:hint="eastAsia"/>
          <w:b/>
          <w:sz w:val="18"/>
          <w:szCs w:val="18"/>
        </w:rPr>
        <w:t>创业训练营</w:t>
      </w:r>
      <w:r w:rsidRPr="00301C3A">
        <w:rPr>
          <w:rFonts w:ascii="微软雅黑" w:eastAsia="微软雅黑" w:hAnsi="微软雅黑" w:hint="eastAsia"/>
          <w:b/>
          <w:sz w:val="18"/>
          <w:szCs w:val="18"/>
        </w:rPr>
        <w:t>】</w:t>
      </w:r>
    </w:p>
    <w:p w:rsidR="00A55DCC" w:rsidRPr="005B48D4" w:rsidRDefault="00A55DCC" w:rsidP="003A0B46">
      <w:pPr>
        <w:snapToGrid w:val="0"/>
        <w:ind w:firstLineChars="200" w:firstLine="360"/>
        <w:contextualSpacing/>
        <w:rPr>
          <w:rFonts w:ascii="微软雅黑" w:eastAsia="微软雅黑" w:hAnsi="微软雅黑"/>
          <w:sz w:val="18"/>
          <w:szCs w:val="18"/>
        </w:rPr>
      </w:pPr>
      <w:r w:rsidRPr="005B48D4">
        <w:rPr>
          <w:rFonts w:ascii="微软雅黑" w:eastAsia="微软雅黑" w:hAnsi="微软雅黑" w:hint="eastAsia"/>
          <w:sz w:val="18"/>
          <w:szCs w:val="18"/>
        </w:rPr>
        <w:t>海尔互联网+创业训练营项目（IMTP）是海尔在</w:t>
      </w:r>
      <w:r w:rsidR="00627811" w:rsidRPr="005B48D4">
        <w:rPr>
          <w:rFonts w:ascii="微软雅黑" w:eastAsia="微软雅黑" w:hAnsi="微软雅黑" w:hint="eastAsia"/>
          <w:sz w:val="18"/>
          <w:szCs w:val="18"/>
        </w:rPr>
        <w:t>物联网</w:t>
      </w:r>
      <w:r w:rsidRPr="005B48D4">
        <w:rPr>
          <w:rFonts w:ascii="微软雅黑" w:eastAsia="微软雅黑" w:hAnsi="微软雅黑" w:hint="eastAsia"/>
          <w:sz w:val="18"/>
          <w:szCs w:val="18"/>
        </w:rPr>
        <w:t>战略</w:t>
      </w:r>
      <w:r w:rsidR="00627811" w:rsidRPr="005B48D4">
        <w:rPr>
          <w:rFonts w:ascii="微软雅黑" w:eastAsia="微软雅黑" w:hAnsi="微软雅黑" w:hint="eastAsia"/>
          <w:sz w:val="18"/>
          <w:szCs w:val="18"/>
        </w:rPr>
        <w:t>及“双创”浪潮背景下，为吸引人才、培养人才、留住人才提出的</w:t>
      </w:r>
      <w:r w:rsidR="00C76776">
        <w:rPr>
          <w:rFonts w:ascii="微软雅黑" w:eastAsia="微软雅黑" w:hAnsi="微软雅黑" w:hint="eastAsia"/>
          <w:sz w:val="18"/>
          <w:szCs w:val="18"/>
        </w:rPr>
        <w:t>全新</w:t>
      </w:r>
      <w:r w:rsidR="008E2344">
        <w:rPr>
          <w:rFonts w:ascii="微软雅黑" w:eastAsia="微软雅黑" w:hAnsi="微软雅黑" w:hint="eastAsia"/>
          <w:sz w:val="18"/>
          <w:szCs w:val="18"/>
        </w:rPr>
        <w:t>、</w:t>
      </w:r>
      <w:r w:rsidR="00C76776">
        <w:rPr>
          <w:rFonts w:ascii="微软雅黑" w:eastAsia="微软雅黑" w:hAnsi="微软雅黑" w:hint="eastAsia"/>
          <w:sz w:val="18"/>
          <w:szCs w:val="18"/>
        </w:rPr>
        <w:t>全流程、体验</w:t>
      </w:r>
      <w:proofErr w:type="gramStart"/>
      <w:r w:rsidR="00C76776">
        <w:rPr>
          <w:rFonts w:ascii="微软雅黑" w:eastAsia="微软雅黑" w:hAnsi="微软雅黑" w:hint="eastAsia"/>
          <w:sz w:val="18"/>
          <w:szCs w:val="18"/>
        </w:rPr>
        <w:t>式人才</w:t>
      </w:r>
      <w:proofErr w:type="gramEnd"/>
      <w:r w:rsidR="00C76776">
        <w:rPr>
          <w:rFonts w:ascii="微软雅黑" w:eastAsia="微软雅黑" w:hAnsi="微软雅黑" w:hint="eastAsia"/>
          <w:sz w:val="18"/>
          <w:szCs w:val="18"/>
        </w:rPr>
        <w:t>孵化项目</w:t>
      </w:r>
      <w:r w:rsidR="00627811" w:rsidRPr="005B48D4">
        <w:rPr>
          <w:rFonts w:ascii="微软雅黑" w:eastAsia="微软雅黑" w:hAnsi="微软雅黑" w:hint="eastAsia"/>
          <w:sz w:val="18"/>
          <w:szCs w:val="18"/>
        </w:rPr>
        <w:t>。</w:t>
      </w:r>
      <w:r w:rsidRPr="005B48D4">
        <w:rPr>
          <w:rFonts w:ascii="微软雅黑" w:eastAsia="微软雅黑" w:hAnsi="微软雅黑" w:hint="eastAsia"/>
          <w:sz w:val="18"/>
          <w:szCs w:val="18"/>
        </w:rPr>
        <w:t>项目吸收创新能力强、有发展潜质的优秀人才，通过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创业交互、</w:t>
      </w:r>
      <w:r w:rsidRPr="005B48D4">
        <w:rPr>
          <w:rFonts w:ascii="微软雅黑" w:eastAsia="微软雅黑" w:hAnsi="微软雅黑" w:hint="eastAsia"/>
          <w:sz w:val="18"/>
          <w:szCs w:val="18"/>
        </w:rPr>
        <w:t>Open Week</w:t>
      </w:r>
      <w:r w:rsidR="00E42DE4">
        <w:rPr>
          <w:rFonts w:ascii="微软雅黑" w:eastAsia="微软雅黑" w:hAnsi="微软雅黑" w:hint="eastAsia"/>
          <w:sz w:val="18"/>
          <w:szCs w:val="18"/>
        </w:rPr>
        <w:t>、创业调研、智能制造</w:t>
      </w:r>
      <w:proofErr w:type="gramStart"/>
      <w:r w:rsidR="00E42DE4">
        <w:rPr>
          <w:rFonts w:ascii="微软雅黑" w:eastAsia="微软雅黑" w:hAnsi="微软雅黑" w:hint="eastAsia"/>
          <w:sz w:val="18"/>
          <w:szCs w:val="18"/>
        </w:rPr>
        <w:t>进阶及专业</w:t>
      </w:r>
      <w:proofErr w:type="gramEnd"/>
      <w:r w:rsidR="00E42DE4">
        <w:rPr>
          <w:rFonts w:ascii="微软雅黑" w:eastAsia="微软雅黑" w:hAnsi="微软雅黑" w:hint="eastAsia"/>
          <w:sz w:val="18"/>
          <w:szCs w:val="18"/>
        </w:rPr>
        <w:t>加速孵化这五</w:t>
      </w:r>
      <w:r w:rsidRPr="005B48D4">
        <w:rPr>
          <w:rFonts w:ascii="微软雅黑" w:eastAsia="微软雅黑" w:hAnsi="微软雅黑" w:hint="eastAsia"/>
          <w:sz w:val="18"/>
          <w:szCs w:val="18"/>
        </w:rPr>
        <w:t>个主要阶段，加速成为</w:t>
      </w:r>
      <w:proofErr w:type="gramStart"/>
      <w:r w:rsidRPr="005B48D4">
        <w:rPr>
          <w:rFonts w:ascii="微软雅黑" w:eastAsia="微软雅黑" w:hAnsi="微软雅黑" w:hint="eastAsia"/>
          <w:sz w:val="18"/>
          <w:szCs w:val="18"/>
        </w:rPr>
        <w:t>海尔创客后备</w:t>
      </w:r>
      <w:proofErr w:type="gramEnd"/>
      <w:r w:rsidRPr="005B48D4">
        <w:rPr>
          <w:rFonts w:ascii="微软雅黑" w:eastAsia="微软雅黑" w:hAnsi="微软雅黑" w:hint="eastAsia"/>
          <w:sz w:val="18"/>
          <w:szCs w:val="18"/>
        </w:rPr>
        <w:t>人才。</w:t>
      </w:r>
    </w:p>
    <w:p w:rsidR="00996C5A" w:rsidRPr="009A3AF6" w:rsidRDefault="005828BC" w:rsidP="009A3AF6">
      <w:pPr>
        <w:snapToGrid w:val="0"/>
        <w:ind w:firstLineChars="200" w:firstLine="360"/>
        <w:contextualSpacing/>
        <w:rPr>
          <w:rFonts w:ascii="微软雅黑" w:eastAsia="微软雅黑" w:hAnsi="微软雅黑"/>
          <w:sz w:val="18"/>
          <w:szCs w:val="18"/>
        </w:rPr>
      </w:pPr>
      <w:r w:rsidRPr="005B48D4">
        <w:rPr>
          <w:rFonts w:ascii="微软雅黑" w:eastAsia="微软雅黑" w:hAnsi="微软雅黑" w:hint="eastAsia"/>
          <w:sz w:val="18"/>
          <w:szCs w:val="18"/>
        </w:rPr>
        <w:t>创业训练营项目旨在将海尔在网络化战略阶段的转型以及工业</w:t>
      </w:r>
      <w:r w:rsidRPr="005B48D4">
        <w:rPr>
          <w:rFonts w:ascii="微软雅黑" w:eastAsia="微软雅黑" w:hAnsi="微软雅黑"/>
          <w:sz w:val="18"/>
          <w:szCs w:val="18"/>
        </w:rPr>
        <w:t>4.0</w:t>
      </w:r>
      <w:r w:rsidRPr="005B48D4">
        <w:rPr>
          <w:rFonts w:ascii="微软雅黑" w:eastAsia="微软雅黑" w:hAnsi="微软雅黑" w:hint="eastAsia"/>
          <w:sz w:val="18"/>
          <w:szCs w:val="18"/>
        </w:rPr>
        <w:t>时代最前沿的探索及成果呈现给大家。在</w:t>
      </w:r>
      <w:r w:rsidR="00F133C3">
        <w:rPr>
          <w:rFonts w:ascii="微软雅黑" w:eastAsia="微软雅黑" w:hAnsi="微软雅黑" w:hint="eastAsia"/>
          <w:sz w:val="18"/>
          <w:szCs w:val="18"/>
        </w:rPr>
        <w:t>训练营</w:t>
      </w:r>
      <w:r w:rsidRPr="005B48D4">
        <w:rPr>
          <w:rFonts w:ascii="微软雅黑" w:eastAsia="微软雅黑" w:hAnsi="微软雅黑" w:hint="eastAsia"/>
          <w:sz w:val="18"/>
          <w:szCs w:val="18"/>
        </w:rPr>
        <w:t>中，企业将全程</w:t>
      </w:r>
      <w:proofErr w:type="gramStart"/>
      <w:r w:rsidRPr="005B48D4">
        <w:rPr>
          <w:rFonts w:ascii="微软雅黑" w:eastAsia="微软雅黑" w:hAnsi="微软雅黑" w:hint="eastAsia"/>
          <w:sz w:val="18"/>
          <w:szCs w:val="18"/>
        </w:rPr>
        <w:t>跟踪创客种子</w:t>
      </w:r>
      <w:proofErr w:type="gramEnd"/>
      <w:r w:rsidRPr="005B48D4">
        <w:rPr>
          <w:rFonts w:ascii="微软雅黑" w:eastAsia="微软雅黑" w:hAnsi="微软雅黑" w:hint="eastAsia"/>
          <w:sz w:val="18"/>
          <w:szCs w:val="18"/>
        </w:rPr>
        <w:t>的综合表现，深</w:t>
      </w:r>
      <w:r w:rsidR="00401E2D">
        <w:rPr>
          <w:rFonts w:ascii="微软雅黑" w:eastAsia="微软雅黑" w:hAnsi="微软雅黑" w:hint="eastAsia"/>
          <w:sz w:val="18"/>
          <w:szCs w:val="18"/>
        </w:rPr>
        <w:t>入</w:t>
      </w:r>
      <w:proofErr w:type="gramStart"/>
      <w:r w:rsidR="00401E2D">
        <w:rPr>
          <w:rFonts w:ascii="微软雅黑" w:eastAsia="微软雅黑" w:hAnsi="微软雅黑" w:hint="eastAsia"/>
          <w:sz w:val="18"/>
          <w:szCs w:val="18"/>
        </w:rPr>
        <w:t>了解创客的</w:t>
      </w:r>
      <w:proofErr w:type="gramEnd"/>
      <w:r w:rsidR="009A3AF6">
        <w:rPr>
          <w:rFonts w:ascii="微软雅黑" w:eastAsia="微软雅黑" w:hAnsi="微软雅黑" w:hint="eastAsia"/>
          <w:sz w:val="18"/>
          <w:szCs w:val="18"/>
        </w:rPr>
        <w:t>个性及潜能，</w:t>
      </w:r>
      <w:proofErr w:type="gramStart"/>
      <w:r w:rsidR="009A3AF6">
        <w:rPr>
          <w:rFonts w:ascii="微软雅黑" w:eastAsia="微软雅黑" w:hAnsi="微软雅黑" w:hint="eastAsia"/>
          <w:sz w:val="18"/>
          <w:szCs w:val="18"/>
        </w:rPr>
        <w:t>对创客与</w:t>
      </w:r>
      <w:proofErr w:type="gramEnd"/>
      <w:r w:rsidR="009A3AF6">
        <w:rPr>
          <w:rFonts w:ascii="微软雅黑" w:eastAsia="微软雅黑" w:hAnsi="微软雅黑" w:hint="eastAsia"/>
          <w:sz w:val="18"/>
          <w:szCs w:val="18"/>
        </w:rPr>
        <w:t>企业要求的匹配</w:t>
      </w:r>
      <w:proofErr w:type="gramStart"/>
      <w:r w:rsidR="009A3AF6">
        <w:rPr>
          <w:rFonts w:ascii="微软雅黑" w:eastAsia="微软雅黑" w:hAnsi="微软雅黑" w:hint="eastAsia"/>
          <w:sz w:val="18"/>
          <w:szCs w:val="18"/>
        </w:rPr>
        <w:t>度做出</w:t>
      </w:r>
      <w:proofErr w:type="gramEnd"/>
      <w:r w:rsidR="009A3AF6">
        <w:rPr>
          <w:rFonts w:ascii="微软雅黑" w:eastAsia="微软雅黑" w:hAnsi="微软雅黑" w:hint="eastAsia"/>
          <w:sz w:val="18"/>
          <w:szCs w:val="18"/>
        </w:rPr>
        <w:t>全面的评估；</w:t>
      </w:r>
      <w:proofErr w:type="gramStart"/>
      <w:r w:rsidR="009A3AF6">
        <w:rPr>
          <w:rFonts w:ascii="微软雅黑" w:eastAsia="微软雅黑" w:hAnsi="微软雅黑" w:hint="eastAsia"/>
          <w:sz w:val="18"/>
          <w:szCs w:val="18"/>
        </w:rPr>
        <w:t>创客种子</w:t>
      </w:r>
      <w:proofErr w:type="gramEnd"/>
      <w:r w:rsidR="009A3AF6">
        <w:rPr>
          <w:rFonts w:ascii="微软雅黑" w:eastAsia="微软雅黑" w:hAnsi="微软雅黑" w:hint="eastAsia"/>
          <w:sz w:val="18"/>
          <w:szCs w:val="18"/>
        </w:rPr>
        <w:t>可以</w:t>
      </w:r>
      <w:proofErr w:type="gramStart"/>
      <w:r w:rsidR="009A3AF6">
        <w:rPr>
          <w:rFonts w:ascii="微软雅黑" w:eastAsia="微软雅黑" w:hAnsi="微软雅黑" w:hint="eastAsia"/>
          <w:sz w:val="18"/>
          <w:szCs w:val="18"/>
        </w:rPr>
        <w:t>零接触</w:t>
      </w:r>
      <w:proofErr w:type="gramEnd"/>
      <w:r w:rsidR="009A3AF6">
        <w:rPr>
          <w:rFonts w:ascii="微软雅黑" w:eastAsia="微软雅黑" w:hAnsi="微软雅黑" w:hint="eastAsia"/>
          <w:sz w:val="18"/>
          <w:szCs w:val="18"/>
        </w:rPr>
        <w:t>全球领先的互联工程、</w:t>
      </w:r>
      <w:r w:rsidR="009A3AF6" w:rsidRPr="009A3AF6">
        <w:rPr>
          <w:rFonts w:ascii="微软雅黑" w:eastAsia="微软雅黑" w:hAnsi="微软雅黑" w:hint="eastAsia"/>
          <w:sz w:val="18"/>
          <w:szCs w:val="18"/>
        </w:rPr>
        <w:t>收获全国高校精英汇聚一堂的机会</w:t>
      </w:r>
      <w:r w:rsidR="009A3AF6">
        <w:rPr>
          <w:rFonts w:ascii="微软雅黑" w:eastAsia="微软雅黑" w:hAnsi="微软雅黑" w:hint="eastAsia"/>
          <w:sz w:val="18"/>
          <w:szCs w:val="18"/>
        </w:rPr>
        <w:t>、</w:t>
      </w:r>
      <w:r w:rsidR="009A3AF6" w:rsidRPr="009A3AF6">
        <w:rPr>
          <w:rFonts w:ascii="微软雅黑" w:eastAsia="微软雅黑" w:hAnsi="微软雅黑" w:hint="eastAsia"/>
          <w:sz w:val="18"/>
          <w:szCs w:val="18"/>
        </w:rPr>
        <w:t>体验最领先技术的创新与实力</w:t>
      </w:r>
      <w:r w:rsidR="009A3AF6">
        <w:rPr>
          <w:rFonts w:ascii="微软雅黑" w:eastAsia="微软雅黑" w:hAnsi="微软雅黑" w:hint="eastAsia"/>
          <w:sz w:val="18"/>
          <w:szCs w:val="18"/>
        </w:rPr>
        <w:t>、</w:t>
      </w:r>
      <w:r w:rsidR="009A3AF6" w:rsidRPr="009A3AF6">
        <w:rPr>
          <w:rFonts w:ascii="微软雅黑" w:eastAsia="微软雅黑" w:hAnsi="微软雅黑" w:hint="eastAsia"/>
          <w:sz w:val="18"/>
          <w:szCs w:val="18"/>
        </w:rPr>
        <w:t>优先获得OFFER绿色通道</w:t>
      </w:r>
      <w:r w:rsidR="009A3AF6">
        <w:rPr>
          <w:rFonts w:ascii="微软雅黑" w:eastAsia="微软雅黑" w:hAnsi="微软雅黑" w:hint="eastAsia"/>
          <w:sz w:val="18"/>
          <w:szCs w:val="18"/>
        </w:rPr>
        <w:t>。</w:t>
      </w:r>
    </w:p>
    <w:p w:rsidR="0088493F" w:rsidRDefault="00996C5A" w:rsidP="003A0B46">
      <w:pPr>
        <w:snapToGrid w:val="0"/>
        <w:ind w:firstLineChars="200" w:firstLine="360"/>
        <w:contextualSpacing/>
        <w:rPr>
          <w:rFonts w:ascii="微软雅黑" w:eastAsia="微软雅黑" w:hAnsi="微软雅黑"/>
          <w:sz w:val="18"/>
          <w:szCs w:val="18"/>
        </w:rPr>
      </w:pPr>
      <w:r w:rsidRPr="005B48D4">
        <w:rPr>
          <w:rFonts w:ascii="微软雅黑" w:eastAsia="微软雅黑" w:hAnsi="微软雅黑" w:hint="eastAsia"/>
          <w:sz w:val="18"/>
          <w:szCs w:val="18"/>
        </w:rPr>
        <w:t>自</w:t>
      </w:r>
      <w:r w:rsidRPr="005B48D4">
        <w:rPr>
          <w:rFonts w:ascii="微软雅黑" w:eastAsia="微软雅黑" w:hAnsi="微软雅黑"/>
          <w:sz w:val="18"/>
          <w:szCs w:val="18"/>
        </w:rPr>
        <w:t>2015</w:t>
      </w:r>
      <w:r w:rsidRPr="005B48D4">
        <w:rPr>
          <w:rFonts w:ascii="微软雅黑" w:eastAsia="微软雅黑" w:hAnsi="微软雅黑" w:hint="eastAsia"/>
          <w:sz w:val="18"/>
          <w:szCs w:val="18"/>
        </w:rPr>
        <w:t>年</w:t>
      </w:r>
      <w:r w:rsidRPr="005B48D4">
        <w:rPr>
          <w:rFonts w:ascii="微软雅黑" w:eastAsia="微软雅黑" w:hAnsi="微软雅黑"/>
          <w:sz w:val="18"/>
          <w:szCs w:val="18"/>
        </w:rPr>
        <w:t>IMTP</w:t>
      </w:r>
      <w:r w:rsidRPr="005B48D4">
        <w:rPr>
          <w:rFonts w:ascii="微软雅黑" w:eastAsia="微软雅黑" w:hAnsi="微软雅黑" w:hint="eastAsia"/>
          <w:sz w:val="18"/>
          <w:szCs w:val="18"/>
        </w:rPr>
        <w:t>创业训练营项目启动至今，已辐射全国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100余</w:t>
      </w:r>
      <w:r w:rsidRPr="005B48D4">
        <w:rPr>
          <w:rFonts w:ascii="微软雅黑" w:eastAsia="微软雅黑" w:hAnsi="微软雅黑" w:hint="eastAsia"/>
          <w:sz w:val="18"/>
          <w:szCs w:val="18"/>
        </w:rPr>
        <w:t>所高校，累计交互约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2万+</w:t>
      </w:r>
      <w:r w:rsidRPr="005B48D4">
        <w:rPr>
          <w:rFonts w:ascii="微软雅黑" w:eastAsia="微软雅黑" w:hAnsi="微软雅黑" w:hint="eastAsia"/>
          <w:sz w:val="18"/>
          <w:szCs w:val="18"/>
        </w:rPr>
        <w:t>高校创客，在全国七大孵化中心成功完成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27</w:t>
      </w:r>
      <w:r w:rsidRPr="005B48D4">
        <w:rPr>
          <w:rFonts w:ascii="微软雅黑" w:eastAsia="微软雅黑" w:hAnsi="微软雅黑" w:hint="eastAsia"/>
          <w:sz w:val="18"/>
          <w:szCs w:val="18"/>
        </w:rPr>
        <w:t>期</w:t>
      </w:r>
      <w:r w:rsidR="00457DCC">
        <w:rPr>
          <w:rFonts w:ascii="微软雅黑" w:eastAsia="微软雅黑" w:hAnsi="微软雅黑" w:hint="eastAsia"/>
          <w:sz w:val="18"/>
          <w:szCs w:val="18"/>
        </w:rPr>
        <w:t>创业</w:t>
      </w:r>
      <w:r w:rsidRPr="005B48D4">
        <w:rPr>
          <w:rFonts w:ascii="微软雅黑" w:eastAsia="微软雅黑" w:hAnsi="微软雅黑" w:hint="eastAsia"/>
          <w:sz w:val="18"/>
          <w:szCs w:val="18"/>
        </w:rPr>
        <w:t>训练营，累计入营人数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1300余</w:t>
      </w:r>
      <w:r w:rsidRPr="005B48D4">
        <w:rPr>
          <w:rFonts w:ascii="微软雅黑" w:eastAsia="微软雅黑" w:hAnsi="微软雅黑" w:hint="eastAsia"/>
          <w:sz w:val="18"/>
          <w:szCs w:val="18"/>
        </w:rPr>
        <w:t>人。成功完成</w:t>
      </w:r>
      <w:r w:rsidRPr="005B48D4">
        <w:rPr>
          <w:rFonts w:ascii="微软雅黑" w:eastAsia="微软雅黑" w:hAnsi="微软雅黑"/>
          <w:sz w:val="18"/>
          <w:szCs w:val="18"/>
        </w:rPr>
        <w:t>IMTP</w:t>
      </w:r>
      <w:r w:rsidRPr="005B48D4">
        <w:rPr>
          <w:rFonts w:ascii="微软雅黑" w:eastAsia="微软雅黑" w:hAnsi="微软雅黑" w:hint="eastAsia"/>
          <w:sz w:val="18"/>
          <w:szCs w:val="18"/>
        </w:rPr>
        <w:t>项目孵化的</w:t>
      </w:r>
      <w:proofErr w:type="gramStart"/>
      <w:r w:rsidRPr="005B48D4">
        <w:rPr>
          <w:rFonts w:ascii="微软雅黑" w:eastAsia="微软雅黑" w:hAnsi="微软雅黑" w:hint="eastAsia"/>
          <w:sz w:val="18"/>
          <w:szCs w:val="18"/>
        </w:rPr>
        <w:t>优秀创客已入</w:t>
      </w:r>
      <w:proofErr w:type="gramEnd"/>
      <w:r w:rsidRPr="005B48D4">
        <w:rPr>
          <w:rFonts w:ascii="微软雅黑" w:eastAsia="微软雅黑" w:hAnsi="微软雅黑" w:hint="eastAsia"/>
          <w:sz w:val="18"/>
          <w:szCs w:val="18"/>
        </w:rPr>
        <w:t>职海尔生产、设备、</w:t>
      </w:r>
      <w:r w:rsidR="005828BC" w:rsidRPr="005B48D4">
        <w:rPr>
          <w:rFonts w:ascii="微软雅黑" w:eastAsia="微软雅黑" w:hAnsi="微软雅黑" w:hint="eastAsia"/>
          <w:sz w:val="18"/>
          <w:szCs w:val="18"/>
        </w:rPr>
        <w:t>质量</w:t>
      </w:r>
      <w:r w:rsidRPr="005B48D4">
        <w:rPr>
          <w:rFonts w:ascii="微软雅黑" w:eastAsia="微软雅黑" w:hAnsi="微软雅黑" w:hint="eastAsia"/>
          <w:sz w:val="18"/>
          <w:szCs w:val="18"/>
        </w:rPr>
        <w:t>等生产技术类岗位及</w:t>
      </w:r>
      <w:r w:rsidRPr="005B48D4">
        <w:rPr>
          <w:rFonts w:ascii="微软雅黑" w:eastAsia="微软雅黑" w:hAnsi="微软雅黑"/>
          <w:sz w:val="18"/>
          <w:szCs w:val="18"/>
        </w:rPr>
        <w:t>HR</w:t>
      </w:r>
      <w:r w:rsidRPr="005B48D4">
        <w:rPr>
          <w:rFonts w:ascii="微软雅黑" w:eastAsia="微软雅黑" w:hAnsi="微软雅黑" w:hint="eastAsia"/>
          <w:sz w:val="18"/>
          <w:szCs w:val="18"/>
        </w:rPr>
        <w:t>、</w:t>
      </w:r>
      <w:r w:rsidR="00457DCC">
        <w:rPr>
          <w:rFonts w:ascii="微软雅黑" w:eastAsia="微软雅黑" w:hAnsi="微软雅黑" w:hint="eastAsia"/>
          <w:sz w:val="18"/>
          <w:szCs w:val="18"/>
        </w:rPr>
        <w:t>商务</w:t>
      </w:r>
      <w:r w:rsidRPr="005B48D4">
        <w:rPr>
          <w:rFonts w:ascii="微软雅黑" w:eastAsia="微软雅黑" w:hAnsi="微软雅黑" w:hint="eastAsia"/>
          <w:sz w:val="18"/>
          <w:szCs w:val="18"/>
        </w:rPr>
        <w:t>运营等管理类岗位，并在各自岗位上实现了自我价值，在海尔实现网络化及物联网战略道路上发挥了重要作用。</w:t>
      </w:r>
    </w:p>
    <w:p w:rsidR="0088493F" w:rsidRPr="0088493F" w:rsidRDefault="0088493F" w:rsidP="003A0B46">
      <w:pPr>
        <w:snapToGrid w:val="0"/>
        <w:contextualSpacing/>
        <w:rPr>
          <w:rFonts w:ascii="微软雅黑" w:eastAsia="微软雅黑" w:hAnsi="微软雅黑"/>
          <w:sz w:val="18"/>
          <w:szCs w:val="18"/>
        </w:rPr>
      </w:pPr>
      <w:r w:rsidRPr="00060B76">
        <w:rPr>
          <w:rFonts w:ascii="微软雅黑" w:eastAsia="微软雅黑" w:hAnsi="微软雅黑" w:hint="eastAsia"/>
          <w:b/>
          <w:sz w:val="18"/>
          <w:szCs w:val="18"/>
        </w:rPr>
        <w:t>【</w:t>
      </w:r>
      <w:r>
        <w:rPr>
          <w:rFonts w:ascii="微软雅黑" w:eastAsia="微软雅黑" w:hAnsi="微软雅黑" w:hint="eastAsia"/>
          <w:b/>
          <w:sz w:val="18"/>
          <w:szCs w:val="18"/>
        </w:rPr>
        <w:t>项目详情</w:t>
      </w:r>
      <w:r w:rsidRPr="00060B76">
        <w:rPr>
          <w:rFonts w:ascii="微软雅黑" w:eastAsia="微软雅黑" w:hAnsi="微软雅黑" w:hint="eastAsia"/>
          <w:b/>
          <w:sz w:val="18"/>
          <w:szCs w:val="18"/>
        </w:rPr>
        <w:t>】</w:t>
      </w:r>
    </w:p>
    <w:p w:rsidR="0088493F" w:rsidRPr="0088493F" w:rsidRDefault="0088493F" w:rsidP="003A0B46">
      <w:pPr>
        <w:snapToGrid w:val="0"/>
        <w:contextualSpacing/>
        <w:rPr>
          <w:rFonts w:ascii="微软雅黑" w:eastAsia="微软雅黑" w:hAnsi="微软雅黑"/>
          <w:sz w:val="18"/>
          <w:szCs w:val="18"/>
        </w:rPr>
      </w:pPr>
      <w:r w:rsidRPr="001E28AB">
        <w:rPr>
          <w:rFonts w:ascii="微软雅黑" w:eastAsia="微软雅黑" w:hAnsi="微软雅黑" w:hint="eastAsia"/>
          <w:sz w:val="18"/>
          <w:szCs w:val="18"/>
        </w:rPr>
        <w:t xml:space="preserve">Find </w:t>
      </w:r>
      <w:r>
        <w:rPr>
          <w:rFonts w:ascii="微软雅黑" w:eastAsia="微软雅黑" w:hAnsi="微软雅黑" w:hint="eastAsia"/>
          <w:sz w:val="18"/>
          <w:szCs w:val="18"/>
        </w:rPr>
        <w:t>Y</w:t>
      </w:r>
      <w:r w:rsidRPr="001E28AB">
        <w:rPr>
          <w:rFonts w:ascii="微软雅黑" w:eastAsia="微软雅黑" w:hAnsi="微软雅黑" w:hint="eastAsia"/>
          <w:sz w:val="18"/>
          <w:szCs w:val="18"/>
        </w:rPr>
        <w:t>ou创业交互（4-6月）</w:t>
      </w:r>
      <w:r>
        <w:rPr>
          <w:rFonts w:ascii="微软雅黑" w:eastAsia="微软雅黑" w:hAnsi="微软雅黑" w:hint="eastAsia"/>
          <w:sz w:val="18"/>
          <w:szCs w:val="18"/>
        </w:rPr>
        <w:t>→</w:t>
      </w:r>
      <w:r w:rsidRPr="001E28AB">
        <w:rPr>
          <w:rFonts w:ascii="微软雅黑" w:eastAsia="微软雅黑" w:hAnsi="微软雅黑" w:hint="eastAsia"/>
          <w:sz w:val="18"/>
          <w:szCs w:val="18"/>
        </w:rPr>
        <w:t xml:space="preserve">Open </w:t>
      </w:r>
      <w:r>
        <w:rPr>
          <w:rFonts w:ascii="微软雅黑" w:eastAsia="微软雅黑" w:hAnsi="微软雅黑" w:hint="eastAsia"/>
          <w:sz w:val="18"/>
          <w:szCs w:val="18"/>
        </w:rPr>
        <w:t>W</w:t>
      </w:r>
      <w:r w:rsidRPr="001E28AB">
        <w:rPr>
          <w:rFonts w:ascii="微软雅黑" w:eastAsia="微软雅黑" w:hAnsi="微软雅黑" w:hint="eastAsia"/>
          <w:sz w:val="18"/>
          <w:szCs w:val="18"/>
        </w:rPr>
        <w:t xml:space="preserve">eek 企业开放周 (7-8月) </w:t>
      </w:r>
      <w:r>
        <w:rPr>
          <w:rFonts w:ascii="微软雅黑" w:eastAsia="微软雅黑" w:hAnsi="微软雅黑" w:hint="eastAsia"/>
          <w:sz w:val="18"/>
          <w:szCs w:val="18"/>
        </w:rPr>
        <w:t>→</w:t>
      </w:r>
      <w:r w:rsidRPr="001E28AB">
        <w:rPr>
          <w:rFonts w:ascii="微软雅黑" w:eastAsia="微软雅黑" w:hAnsi="微软雅黑" w:hint="eastAsia"/>
          <w:sz w:val="18"/>
          <w:szCs w:val="18"/>
        </w:rPr>
        <w:t>E-learning 创业调研（大四学期）</w:t>
      </w:r>
      <w:r>
        <w:rPr>
          <w:rFonts w:ascii="微软雅黑" w:eastAsia="微软雅黑" w:hAnsi="微软雅黑" w:hint="eastAsia"/>
          <w:sz w:val="18"/>
          <w:szCs w:val="18"/>
        </w:rPr>
        <w:t>→</w:t>
      </w:r>
      <w:r w:rsidRPr="001E28AB">
        <w:rPr>
          <w:rFonts w:ascii="微软雅黑" w:eastAsia="微软雅黑" w:hAnsi="微软雅黑" w:hint="eastAsia"/>
          <w:sz w:val="18"/>
          <w:szCs w:val="18"/>
        </w:rPr>
        <w:t xml:space="preserve">Intelligent </w:t>
      </w:r>
      <w:r>
        <w:rPr>
          <w:rFonts w:ascii="微软雅黑" w:eastAsia="微软雅黑" w:hAnsi="微软雅黑" w:hint="eastAsia"/>
          <w:sz w:val="18"/>
          <w:szCs w:val="18"/>
        </w:rPr>
        <w:t>M</w:t>
      </w:r>
      <w:r w:rsidRPr="001E28AB">
        <w:rPr>
          <w:rFonts w:ascii="微软雅黑" w:eastAsia="微软雅黑" w:hAnsi="微软雅黑" w:hint="eastAsia"/>
          <w:sz w:val="18"/>
          <w:szCs w:val="18"/>
        </w:rPr>
        <w:t xml:space="preserve">anufacture </w:t>
      </w:r>
      <w:r>
        <w:rPr>
          <w:rFonts w:ascii="微软雅黑" w:eastAsia="微软雅黑" w:hAnsi="微软雅黑" w:hint="eastAsia"/>
          <w:sz w:val="18"/>
          <w:szCs w:val="18"/>
        </w:rPr>
        <w:t>P</w:t>
      </w:r>
      <w:r w:rsidRPr="001E28AB">
        <w:rPr>
          <w:rFonts w:ascii="微软雅黑" w:eastAsia="微软雅黑" w:hAnsi="微软雅黑" w:hint="eastAsia"/>
          <w:sz w:val="18"/>
          <w:szCs w:val="18"/>
        </w:rPr>
        <w:t>ractice 智能制造进阶（10-11</w:t>
      </w:r>
      <w:r>
        <w:rPr>
          <w:rFonts w:ascii="微软雅黑" w:eastAsia="微软雅黑" w:hAnsi="微软雅黑" w:hint="eastAsia"/>
          <w:sz w:val="18"/>
          <w:szCs w:val="18"/>
        </w:rPr>
        <w:t>月</w:t>
      </w:r>
      <w:r w:rsidRPr="001E28AB">
        <w:rPr>
          <w:rFonts w:ascii="微软雅黑" w:eastAsia="微软雅黑" w:hAnsi="微软雅黑" w:hint="eastAsia"/>
          <w:sz w:val="18"/>
          <w:szCs w:val="18"/>
        </w:rPr>
        <w:t>/次年3-4月）</w:t>
      </w:r>
      <w:r>
        <w:rPr>
          <w:rFonts w:ascii="微软雅黑" w:eastAsia="微软雅黑" w:hAnsi="微软雅黑" w:hint="eastAsia"/>
          <w:sz w:val="18"/>
          <w:szCs w:val="18"/>
        </w:rPr>
        <w:t>→</w:t>
      </w:r>
      <w:r w:rsidRPr="001E28AB">
        <w:rPr>
          <w:rFonts w:ascii="微软雅黑" w:eastAsia="微软雅黑" w:hAnsi="微软雅黑" w:hint="eastAsia"/>
          <w:sz w:val="18"/>
          <w:szCs w:val="18"/>
        </w:rPr>
        <w:t>Job Rotation专业孵化(次年8月)</w:t>
      </w:r>
    </w:p>
    <w:p w:rsidR="009F2E9C" w:rsidRPr="00060B76" w:rsidRDefault="009F2E9C" w:rsidP="003A0B46">
      <w:pPr>
        <w:snapToGrid w:val="0"/>
        <w:contextualSpacing/>
        <w:rPr>
          <w:rFonts w:ascii="微软雅黑" w:eastAsia="微软雅黑" w:hAnsi="微软雅黑"/>
          <w:b/>
          <w:sz w:val="18"/>
          <w:szCs w:val="18"/>
        </w:rPr>
      </w:pPr>
      <w:r w:rsidRPr="00060B76">
        <w:rPr>
          <w:rFonts w:ascii="微软雅黑" w:eastAsia="微软雅黑" w:hAnsi="微软雅黑" w:hint="eastAsia"/>
          <w:b/>
          <w:sz w:val="18"/>
          <w:szCs w:val="18"/>
        </w:rPr>
        <w:t>【</w:t>
      </w:r>
      <w:r w:rsidR="00900EEF">
        <w:rPr>
          <w:rFonts w:ascii="微软雅黑" w:eastAsia="微软雅黑" w:hAnsi="微软雅黑" w:hint="eastAsia"/>
          <w:b/>
          <w:sz w:val="18"/>
          <w:szCs w:val="18"/>
        </w:rPr>
        <w:t>发展方向</w:t>
      </w:r>
      <w:r w:rsidRPr="00060B76">
        <w:rPr>
          <w:rFonts w:ascii="微软雅黑" w:eastAsia="微软雅黑" w:hAnsi="微软雅黑" w:hint="eastAsia"/>
          <w:b/>
          <w:sz w:val="18"/>
          <w:szCs w:val="18"/>
        </w:rPr>
        <w:t>】</w:t>
      </w:r>
    </w:p>
    <w:p w:rsidR="00996C5A" w:rsidRPr="00C4522A" w:rsidRDefault="008325A2" w:rsidP="003A0B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4522A">
        <w:rPr>
          <w:rFonts w:ascii="微软雅黑" w:eastAsia="微软雅黑" w:hAnsi="微软雅黑" w:hint="eastAsia"/>
          <w:sz w:val="18"/>
          <w:szCs w:val="18"/>
        </w:rPr>
        <w:t>专业技术类：</w:t>
      </w:r>
      <w:r w:rsidR="00F2041A" w:rsidRPr="00C4522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生产经营、J</w:t>
      </w:r>
      <w:r w:rsidR="00F2041A" w:rsidRPr="00C4522A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IT采购</w:t>
      </w:r>
      <w:r w:rsidR="00F2041A" w:rsidRPr="00C4522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、投入产出等</w:t>
      </w:r>
      <w:bookmarkStart w:id="2" w:name="_GoBack"/>
      <w:bookmarkEnd w:id="2"/>
    </w:p>
    <w:p w:rsidR="008325A2" w:rsidRPr="00C4522A" w:rsidRDefault="008325A2" w:rsidP="003A0B46">
      <w:pPr>
        <w:snapToGrid w:val="0"/>
        <w:contextualSpacing/>
        <w:rPr>
          <w:rFonts w:ascii="微软雅黑" w:eastAsia="微软雅黑" w:hAnsi="微软雅黑"/>
          <w:sz w:val="18"/>
          <w:szCs w:val="18"/>
        </w:rPr>
      </w:pPr>
      <w:r w:rsidRPr="00C4522A">
        <w:rPr>
          <w:rFonts w:ascii="微软雅黑" w:eastAsia="微软雅黑" w:hAnsi="微软雅黑" w:hint="eastAsia"/>
          <w:sz w:val="18"/>
          <w:szCs w:val="18"/>
        </w:rPr>
        <w:t>生产管理类：</w:t>
      </w:r>
      <w:r w:rsidR="00F2041A" w:rsidRPr="00C4522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设备管理、质量管理、精益生产等</w:t>
      </w:r>
    </w:p>
    <w:p w:rsidR="005B48D4" w:rsidRPr="004B1A9A" w:rsidRDefault="008325A2" w:rsidP="003A0B46">
      <w:pPr>
        <w:snapToGrid w:val="0"/>
        <w:contextualSpacing/>
        <w:rPr>
          <w:rFonts w:ascii="微软雅黑" w:eastAsia="微软雅黑" w:hAnsi="微软雅黑"/>
          <w:sz w:val="18"/>
          <w:szCs w:val="18"/>
        </w:rPr>
      </w:pPr>
      <w:r w:rsidRPr="00C4522A">
        <w:rPr>
          <w:rFonts w:ascii="微软雅黑" w:eastAsia="微软雅黑" w:hAnsi="微软雅黑" w:hint="eastAsia"/>
          <w:sz w:val="18"/>
          <w:szCs w:val="18"/>
        </w:rPr>
        <w:t>物联网类</w:t>
      </w:r>
      <w:r w:rsidR="00F2041A" w:rsidRPr="00C4522A">
        <w:rPr>
          <w:rFonts w:ascii="微软雅黑" w:eastAsia="微软雅黑" w:hAnsi="微软雅黑" w:hint="eastAsia"/>
          <w:sz w:val="18"/>
          <w:szCs w:val="18"/>
        </w:rPr>
        <w:t>：</w:t>
      </w:r>
      <w:r w:rsidR="00C4522A" w:rsidRPr="00C4522A">
        <w:rPr>
          <w:rFonts w:ascii="微软雅黑" w:eastAsia="微软雅黑" w:hAnsi="微软雅黑" w:hint="eastAsia"/>
          <w:sz w:val="18"/>
          <w:szCs w:val="18"/>
        </w:rPr>
        <w:t>商务运营、市场营销、项目管理、信息技术、IT、采购等</w:t>
      </w:r>
    </w:p>
    <w:p w:rsidR="00C53A28" w:rsidRPr="00060B76" w:rsidRDefault="00C53A28" w:rsidP="003A0B46">
      <w:pPr>
        <w:snapToGrid w:val="0"/>
        <w:contextualSpacing/>
        <w:rPr>
          <w:rFonts w:ascii="微软雅黑" w:eastAsia="微软雅黑" w:hAnsi="微软雅黑"/>
          <w:b/>
          <w:sz w:val="18"/>
          <w:szCs w:val="18"/>
        </w:rPr>
      </w:pPr>
      <w:r w:rsidRPr="00060B76">
        <w:rPr>
          <w:rFonts w:ascii="微软雅黑" w:eastAsia="微软雅黑" w:hAnsi="微软雅黑" w:hint="eastAsia"/>
          <w:b/>
          <w:sz w:val="18"/>
          <w:szCs w:val="18"/>
        </w:rPr>
        <w:t>【</w:t>
      </w:r>
      <w:r>
        <w:rPr>
          <w:rFonts w:ascii="微软雅黑" w:eastAsia="微软雅黑" w:hAnsi="微软雅黑" w:hint="eastAsia"/>
          <w:b/>
          <w:sz w:val="18"/>
          <w:szCs w:val="18"/>
        </w:rPr>
        <w:t>目标人群</w:t>
      </w:r>
      <w:r w:rsidRPr="00060B76">
        <w:rPr>
          <w:rFonts w:ascii="微软雅黑" w:eastAsia="微软雅黑" w:hAnsi="微软雅黑" w:hint="eastAsia"/>
          <w:b/>
          <w:sz w:val="18"/>
          <w:szCs w:val="18"/>
        </w:rPr>
        <w:t>】</w:t>
      </w:r>
    </w:p>
    <w:p w:rsidR="008378E2" w:rsidRPr="008378E2" w:rsidRDefault="008378E2" w:rsidP="003A0B46">
      <w:pPr>
        <w:pStyle w:val="a4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  <w:sz w:val="18"/>
          <w:szCs w:val="18"/>
        </w:rPr>
      </w:pPr>
      <w:r w:rsidRPr="008378E2">
        <w:rPr>
          <w:rFonts w:ascii="微软雅黑" w:eastAsia="微软雅黑" w:hAnsi="微软雅黑" w:hint="eastAsia"/>
          <w:sz w:val="18"/>
          <w:szCs w:val="18"/>
        </w:rPr>
        <w:t>2020</w:t>
      </w:r>
      <w:r w:rsidRPr="008378E2">
        <w:rPr>
          <w:rFonts w:ascii="微软雅黑" w:eastAsia="微软雅黑" w:hAnsi="微软雅黑" w:hint="eastAsia"/>
          <w:bCs/>
          <w:sz w:val="18"/>
          <w:szCs w:val="18"/>
        </w:rPr>
        <w:t>年全日制本科及硕士毕业生；</w:t>
      </w:r>
    </w:p>
    <w:p w:rsidR="004B1A9A" w:rsidRPr="008378E2" w:rsidRDefault="008378E2" w:rsidP="003A0B46">
      <w:pPr>
        <w:pStyle w:val="a4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  <w:sz w:val="18"/>
          <w:szCs w:val="18"/>
        </w:rPr>
      </w:pPr>
      <w:r w:rsidRPr="008378E2">
        <w:rPr>
          <w:rFonts w:ascii="微软雅黑" w:eastAsia="微软雅黑" w:hAnsi="微软雅黑" w:hint="eastAsia"/>
          <w:bCs/>
          <w:sz w:val="18"/>
          <w:szCs w:val="18"/>
        </w:rPr>
        <w:t>机械、</w:t>
      </w:r>
      <w:r w:rsidR="00325F97">
        <w:rPr>
          <w:rFonts w:ascii="微软雅黑" w:eastAsia="微软雅黑" w:hAnsi="微软雅黑" w:hint="eastAsia"/>
          <w:bCs/>
          <w:sz w:val="18"/>
          <w:szCs w:val="18"/>
        </w:rPr>
        <w:t>电气</w:t>
      </w:r>
      <w:r w:rsidRPr="008378E2">
        <w:rPr>
          <w:rFonts w:ascii="微软雅黑" w:eastAsia="微软雅黑" w:hAnsi="微软雅黑" w:hint="eastAsia"/>
          <w:bCs/>
          <w:sz w:val="18"/>
          <w:szCs w:val="18"/>
        </w:rPr>
        <w:t>自动化、工业工程、制冷、暖通、材料</w:t>
      </w:r>
      <w:r w:rsidRPr="008378E2">
        <w:rPr>
          <w:rFonts w:ascii="微软雅黑" w:eastAsia="微软雅黑" w:hAnsi="微软雅黑"/>
          <w:bCs/>
          <w:sz w:val="18"/>
          <w:szCs w:val="18"/>
        </w:rPr>
        <w:t>、</w:t>
      </w:r>
      <w:r w:rsidRPr="008378E2">
        <w:rPr>
          <w:rFonts w:ascii="微软雅黑" w:eastAsia="微软雅黑" w:hAnsi="微软雅黑" w:hint="eastAsia"/>
          <w:bCs/>
          <w:sz w:val="18"/>
          <w:szCs w:val="18"/>
        </w:rPr>
        <w:t>工商管理</w:t>
      </w:r>
      <w:r w:rsidR="00325F97">
        <w:rPr>
          <w:rFonts w:ascii="微软雅黑" w:eastAsia="微软雅黑" w:hAnsi="微软雅黑" w:hint="eastAsia"/>
          <w:bCs/>
          <w:sz w:val="18"/>
          <w:szCs w:val="18"/>
        </w:rPr>
        <w:t>类</w:t>
      </w:r>
      <w:r w:rsidRPr="008378E2">
        <w:rPr>
          <w:rFonts w:ascii="微软雅黑" w:eastAsia="微软雅黑" w:hAnsi="微软雅黑" w:hint="eastAsia"/>
          <w:bCs/>
          <w:sz w:val="18"/>
          <w:szCs w:val="18"/>
        </w:rPr>
        <w:t>、电子信息科学与技术</w:t>
      </w:r>
      <w:r w:rsidRPr="008378E2">
        <w:rPr>
          <w:rFonts w:ascii="微软雅黑" w:eastAsia="微软雅黑" w:hAnsi="微软雅黑"/>
          <w:bCs/>
          <w:sz w:val="18"/>
          <w:szCs w:val="18"/>
        </w:rPr>
        <w:t>、</w:t>
      </w:r>
      <w:r w:rsidR="00325F97">
        <w:rPr>
          <w:rFonts w:ascii="微软雅黑" w:eastAsia="微软雅黑" w:hAnsi="微软雅黑" w:hint="eastAsia"/>
          <w:bCs/>
          <w:sz w:val="18"/>
          <w:szCs w:val="18"/>
        </w:rPr>
        <w:t>计算机科学与技术等专业优先；</w:t>
      </w:r>
    </w:p>
    <w:p w:rsidR="008378E2" w:rsidRPr="008378E2" w:rsidRDefault="008378E2" w:rsidP="003A0B46">
      <w:pPr>
        <w:pStyle w:val="a4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  <w:sz w:val="18"/>
          <w:szCs w:val="18"/>
        </w:rPr>
      </w:pPr>
      <w:r w:rsidRPr="008378E2">
        <w:rPr>
          <w:rFonts w:ascii="微软雅黑" w:eastAsia="微软雅黑" w:hAnsi="微软雅黑" w:hint="eastAsia"/>
          <w:bCs/>
          <w:sz w:val="18"/>
          <w:szCs w:val="18"/>
        </w:rPr>
        <w:t>专业基础扎实，英语能力优秀；</w:t>
      </w:r>
    </w:p>
    <w:p w:rsidR="00C53A28" w:rsidRPr="008378E2" w:rsidRDefault="00C53A28" w:rsidP="003A0B46">
      <w:pPr>
        <w:pStyle w:val="a4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  <w:sz w:val="18"/>
          <w:szCs w:val="18"/>
        </w:rPr>
      </w:pPr>
      <w:r w:rsidRPr="008378E2">
        <w:rPr>
          <w:rFonts w:ascii="微软雅黑" w:eastAsia="微软雅黑" w:hAnsi="微软雅黑" w:hint="eastAsia"/>
          <w:sz w:val="18"/>
          <w:szCs w:val="18"/>
        </w:rPr>
        <w:t>自驱力强、善于思考、善于创新、勇于面对挑战和压力的新型</w:t>
      </w:r>
      <w:proofErr w:type="gramStart"/>
      <w:r w:rsidRPr="008378E2">
        <w:rPr>
          <w:rFonts w:ascii="微软雅黑" w:eastAsia="微软雅黑" w:hAnsi="微软雅黑" w:hint="eastAsia"/>
          <w:sz w:val="18"/>
          <w:szCs w:val="18"/>
        </w:rPr>
        <w:t>创客型</w:t>
      </w:r>
      <w:proofErr w:type="gramEnd"/>
      <w:r w:rsidRPr="008378E2">
        <w:rPr>
          <w:rFonts w:ascii="微软雅黑" w:eastAsia="微软雅黑" w:hAnsi="微软雅黑" w:hint="eastAsia"/>
          <w:sz w:val="18"/>
          <w:szCs w:val="18"/>
        </w:rPr>
        <w:t>人才；</w:t>
      </w:r>
    </w:p>
    <w:p w:rsidR="00C53A28" w:rsidRPr="008378E2" w:rsidRDefault="00C53A28" w:rsidP="003A0B46">
      <w:pPr>
        <w:pStyle w:val="a4"/>
        <w:numPr>
          <w:ilvl w:val="0"/>
          <w:numId w:val="1"/>
        </w:numPr>
        <w:snapToGrid w:val="0"/>
        <w:ind w:firstLineChars="0"/>
        <w:contextualSpacing/>
        <w:rPr>
          <w:rFonts w:ascii="微软雅黑" w:eastAsia="微软雅黑" w:hAnsi="微软雅黑"/>
          <w:sz w:val="18"/>
          <w:szCs w:val="18"/>
        </w:rPr>
      </w:pPr>
      <w:r w:rsidRPr="008378E2">
        <w:rPr>
          <w:rFonts w:ascii="微软雅黑" w:eastAsia="微软雅黑" w:hAnsi="微软雅黑" w:hint="eastAsia"/>
          <w:sz w:val="18"/>
          <w:szCs w:val="18"/>
        </w:rPr>
        <w:t>出色的人际交流及团队合作能力；具有较强的团队意识及抗压力，学习适应能力强；</w:t>
      </w:r>
    </w:p>
    <w:p w:rsidR="0088493F" w:rsidRPr="008378E2" w:rsidRDefault="0088493F" w:rsidP="003A0B46">
      <w:pPr>
        <w:pStyle w:val="HTML"/>
        <w:snapToGrid w:val="0"/>
        <w:contextualSpacing/>
        <w:rPr>
          <w:rFonts w:ascii="微软雅黑" w:eastAsia="微软雅黑" w:hAnsi="微软雅黑"/>
          <w:b/>
          <w:sz w:val="18"/>
          <w:szCs w:val="21"/>
        </w:rPr>
      </w:pPr>
      <w:r w:rsidRPr="008378E2">
        <w:rPr>
          <w:rFonts w:ascii="微软雅黑" w:eastAsia="微软雅黑" w:hAnsi="微软雅黑" w:hint="eastAsia"/>
          <w:b/>
          <w:sz w:val="18"/>
          <w:szCs w:val="21"/>
        </w:rPr>
        <w:t>【工作地点】</w:t>
      </w:r>
    </w:p>
    <w:p w:rsidR="0088493F" w:rsidRPr="008378E2" w:rsidRDefault="0088493F" w:rsidP="003A0B46">
      <w:pPr>
        <w:pStyle w:val="HTML"/>
        <w:snapToGrid w:val="0"/>
        <w:contextualSpacing/>
        <w:rPr>
          <w:rFonts w:ascii="微软雅黑" w:eastAsia="微软雅黑" w:hAnsi="微软雅黑"/>
          <w:sz w:val="20"/>
          <w:szCs w:val="21"/>
        </w:rPr>
      </w:pPr>
      <w:r w:rsidRPr="008378E2">
        <w:rPr>
          <w:rFonts w:ascii="微软雅黑" w:eastAsia="微软雅黑" w:hAnsi="微软雅黑" w:hint="eastAsia"/>
          <w:sz w:val="18"/>
          <w:szCs w:val="21"/>
        </w:rPr>
        <w:t>青岛、沈阳、大连、郑州、合肥、武汉、重庆、遵义、顺德、佛山、</w:t>
      </w:r>
      <w:r w:rsidR="008E2344">
        <w:rPr>
          <w:rFonts w:ascii="微软雅黑" w:eastAsia="微软雅黑" w:hAnsi="微软雅黑" w:hint="eastAsia"/>
          <w:sz w:val="18"/>
          <w:szCs w:val="21"/>
        </w:rPr>
        <w:t>西安、南京、</w:t>
      </w:r>
      <w:r w:rsidRPr="008378E2">
        <w:rPr>
          <w:rFonts w:ascii="微软雅黑" w:eastAsia="微软雅黑" w:hAnsi="微软雅黑" w:hint="eastAsia"/>
          <w:sz w:val="18"/>
          <w:szCs w:val="21"/>
        </w:rPr>
        <w:t>天津等</w:t>
      </w:r>
      <w:r w:rsidRPr="008378E2">
        <w:rPr>
          <w:rFonts w:ascii="微软雅黑" w:eastAsia="微软雅黑" w:hAnsi="微软雅黑" w:hint="eastAsia"/>
          <w:sz w:val="20"/>
          <w:szCs w:val="21"/>
        </w:rPr>
        <w:t>；</w:t>
      </w:r>
    </w:p>
    <w:p w:rsidR="009005A6" w:rsidRDefault="00C53A28" w:rsidP="005064D9">
      <w:pPr>
        <w:snapToGrid w:val="0"/>
        <w:contextualSpacing/>
        <w:rPr>
          <w:rFonts w:ascii="微软雅黑" w:eastAsia="微软雅黑" w:hAnsi="微软雅黑"/>
          <w:b/>
          <w:sz w:val="18"/>
          <w:szCs w:val="18"/>
        </w:rPr>
      </w:pPr>
      <w:r w:rsidRPr="00301C3A">
        <w:rPr>
          <w:rFonts w:ascii="微软雅黑" w:eastAsia="微软雅黑" w:hAnsi="微软雅黑" w:hint="eastAsia"/>
          <w:b/>
          <w:sz w:val="18"/>
          <w:szCs w:val="18"/>
        </w:rPr>
        <w:t>【</w:t>
      </w:r>
      <w:r>
        <w:rPr>
          <w:rFonts w:ascii="微软雅黑" w:eastAsia="微软雅黑" w:hAnsi="微软雅黑" w:hint="eastAsia"/>
          <w:b/>
          <w:sz w:val="18"/>
          <w:szCs w:val="18"/>
        </w:rPr>
        <w:t>申请</w:t>
      </w:r>
      <w:r w:rsidR="005064D9">
        <w:rPr>
          <w:rFonts w:ascii="微软雅黑" w:eastAsia="微软雅黑" w:hAnsi="微软雅黑" w:hint="eastAsia"/>
          <w:b/>
          <w:sz w:val="18"/>
          <w:szCs w:val="18"/>
        </w:rPr>
        <w:t>地址</w:t>
      </w:r>
      <w:r w:rsidRPr="00301C3A">
        <w:rPr>
          <w:rFonts w:ascii="微软雅黑" w:eastAsia="微软雅黑" w:hAnsi="微软雅黑" w:hint="eastAsia"/>
          <w:b/>
          <w:sz w:val="18"/>
          <w:szCs w:val="18"/>
        </w:rPr>
        <w:t>】</w:t>
      </w:r>
    </w:p>
    <w:p w:rsidR="003A0B46" w:rsidRPr="003A0B46" w:rsidRDefault="00C53A28" w:rsidP="003A0B46">
      <w:pPr>
        <w:snapToGrid w:val="0"/>
        <w:contextualSpacing/>
        <w:rPr>
          <w:rFonts w:ascii="微软雅黑" w:eastAsia="微软雅黑" w:hAnsi="微软雅黑"/>
          <w:sz w:val="18"/>
          <w:szCs w:val="18"/>
        </w:rPr>
      </w:pPr>
      <w:r w:rsidRPr="003A0B46">
        <w:rPr>
          <w:rFonts w:ascii="微软雅黑" w:eastAsia="微软雅黑" w:hAnsi="微软雅黑" w:hint="eastAsia"/>
          <w:sz w:val="18"/>
          <w:szCs w:val="18"/>
        </w:rPr>
        <w:t>登录网站或扫描下面二维码，完成简历投递：</w:t>
      </w:r>
    </w:p>
    <w:p w:rsidR="00F2041A" w:rsidRPr="003A0B46" w:rsidRDefault="003A0B46" w:rsidP="003A0B46">
      <w:pPr>
        <w:snapToGrid w:val="0"/>
        <w:contextualSpacing/>
        <w:jc w:val="center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sz w:val="18"/>
          <w:szCs w:val="18"/>
        </w:rPr>
        <w:lastRenderedPageBreak/>
        <w:drawing>
          <wp:inline distT="0" distB="0" distL="0" distR="0" wp14:anchorId="3E28947B" wp14:editId="35D511B2">
            <wp:extent cx="561975" cy="561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创业训练营-网站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04" cy="5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41A" w:rsidRPr="003A0B4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81" w:rsidRDefault="00CB5881" w:rsidP="0088493F">
      <w:r>
        <w:separator/>
      </w:r>
    </w:p>
  </w:endnote>
  <w:endnote w:type="continuationSeparator" w:id="0">
    <w:p w:rsidR="00CB5881" w:rsidRDefault="00CB5881" w:rsidP="008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81" w:rsidRDefault="00CB5881" w:rsidP="0088493F">
      <w:r>
        <w:separator/>
      </w:r>
    </w:p>
  </w:footnote>
  <w:footnote w:type="continuationSeparator" w:id="0">
    <w:p w:rsidR="00CB5881" w:rsidRDefault="00CB5881" w:rsidP="0088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F" w:rsidRPr="0088493F" w:rsidRDefault="0088493F" w:rsidP="0088493F">
    <w:pPr>
      <w:pStyle w:val="a7"/>
      <w:jc w:val="left"/>
      <w:rPr>
        <w:rFonts w:ascii="微软雅黑" w:eastAsia="微软雅黑" w:hAnsi="微软雅黑"/>
        <w:b/>
        <w:color w:val="4F81BD" w:themeColor="accent1"/>
        <w:sz w:val="24"/>
      </w:rPr>
    </w:pPr>
    <w:r w:rsidRPr="0088493F">
      <w:rPr>
        <w:rFonts w:ascii="微软雅黑" w:eastAsia="微软雅黑" w:hAnsi="微软雅黑" w:hint="eastAsia"/>
        <w:b/>
        <w:color w:val="4F81BD" w:themeColor="accent1"/>
        <w:sz w:val="24"/>
      </w:rPr>
      <w:t>Haier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A6"/>
    <w:multiLevelType w:val="hybridMultilevel"/>
    <w:tmpl w:val="1506F0E2"/>
    <w:lvl w:ilvl="0" w:tplc="E8743476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777D4C7E"/>
    <w:multiLevelType w:val="hybridMultilevel"/>
    <w:tmpl w:val="590EFCAA"/>
    <w:lvl w:ilvl="0" w:tplc="B1A6C34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8"/>
    <w:rsid w:val="0005134E"/>
    <w:rsid w:val="0027391D"/>
    <w:rsid w:val="002969D0"/>
    <w:rsid w:val="00325F97"/>
    <w:rsid w:val="003A0B46"/>
    <w:rsid w:val="003D5517"/>
    <w:rsid w:val="00401E2D"/>
    <w:rsid w:val="00457DCC"/>
    <w:rsid w:val="004B1A9A"/>
    <w:rsid w:val="005064D9"/>
    <w:rsid w:val="005828BC"/>
    <w:rsid w:val="005B48D4"/>
    <w:rsid w:val="00627811"/>
    <w:rsid w:val="00647F42"/>
    <w:rsid w:val="006A7321"/>
    <w:rsid w:val="00770297"/>
    <w:rsid w:val="008325A2"/>
    <w:rsid w:val="008378E2"/>
    <w:rsid w:val="0088493F"/>
    <w:rsid w:val="008E2344"/>
    <w:rsid w:val="009005A6"/>
    <w:rsid w:val="00900EEF"/>
    <w:rsid w:val="00996C5A"/>
    <w:rsid w:val="009A3AF6"/>
    <w:rsid w:val="009F2E9C"/>
    <w:rsid w:val="00A27C27"/>
    <w:rsid w:val="00A55DCC"/>
    <w:rsid w:val="00B03704"/>
    <w:rsid w:val="00C4522A"/>
    <w:rsid w:val="00C53A28"/>
    <w:rsid w:val="00C76776"/>
    <w:rsid w:val="00CB5881"/>
    <w:rsid w:val="00E42DE4"/>
    <w:rsid w:val="00EC0A8A"/>
    <w:rsid w:val="00ED13CE"/>
    <w:rsid w:val="00F133C3"/>
    <w:rsid w:val="00F2041A"/>
    <w:rsid w:val="00F51104"/>
    <w:rsid w:val="00F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3A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53A2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53A2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53A2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53A2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53A28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B1A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B1A9A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88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8493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8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8493F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A3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53A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53A2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53A2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53A28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53A2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53A28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B1A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B1A9A"/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88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8493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8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8493F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A3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1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2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12</cp:revision>
  <dcterms:created xsi:type="dcterms:W3CDTF">2019-02-26T02:10:00Z</dcterms:created>
  <dcterms:modified xsi:type="dcterms:W3CDTF">2019-04-15T08:33:00Z</dcterms:modified>
</cp:coreProperties>
</file>